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441" w14:textId="5C6F42CD" w:rsidR="006F3494" w:rsidRDefault="00075665" w:rsidP="000C7665">
      <w:pPr>
        <w:jc w:val="center"/>
      </w:pPr>
      <w:r>
        <w:rPr>
          <w:noProof/>
        </w:rPr>
        <w:drawing>
          <wp:inline distT="0" distB="0" distL="0" distR="0" wp14:anchorId="33628B0A" wp14:editId="2E3829A9">
            <wp:extent cx="2490216" cy="2322576"/>
            <wp:effectExtent l="0" t="0" r="5715" b="1905"/>
            <wp:docPr id="3" name="Picture 3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DP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CF91" w14:textId="77777777" w:rsidR="00E86E32" w:rsidRPr="000C7665" w:rsidRDefault="006F3494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</w:t>
      </w:r>
      <w:r w:rsidR="00E86E32" w:rsidRPr="000C7665">
        <w:rPr>
          <w:rFonts w:ascii="Times New Roman" w:hAnsi="Times New Roman" w:cs="Times New Roman"/>
          <w:b/>
          <w:sz w:val="56"/>
        </w:rPr>
        <w:t>OTICE</w:t>
      </w:r>
    </w:p>
    <w:p w14:paraId="7222D3A7" w14:textId="77777777" w:rsidR="00E86E32" w:rsidRPr="000C7665" w:rsidRDefault="00E86E3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1147973E" w14:textId="7517D0ED" w:rsidR="00E86E32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="000C7665" w:rsidRPr="000C7665">
        <w:rPr>
          <w:rFonts w:ascii="Times New Roman" w:hAnsi="Times New Roman" w:cs="Times New Roman"/>
          <w:b/>
          <w:sz w:val="40"/>
        </w:rPr>
        <w:t>Board Meeting</w:t>
      </w:r>
    </w:p>
    <w:p w14:paraId="2DB704F1" w14:textId="190E603C" w:rsidR="00075665" w:rsidRPr="000C7665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0281F121" w14:textId="77777777" w:rsidR="00E86E32" w:rsidRPr="000C7665" w:rsidRDefault="00E86E32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4E0C3D07" w14:textId="1A94EF7B" w:rsidR="00E86E32" w:rsidRPr="000C7665" w:rsidRDefault="00A02F0F" w:rsidP="3566D9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December 19</w:t>
      </w:r>
      <w:r w:rsidR="000E0CD5">
        <w:rPr>
          <w:rFonts w:ascii="Times New Roman" w:hAnsi="Times New Roman" w:cs="Times New Roman"/>
          <w:b/>
          <w:bCs/>
          <w:sz w:val="40"/>
          <w:szCs w:val="40"/>
        </w:rPr>
        <w:t>, 2023</w:t>
      </w:r>
    </w:p>
    <w:p w14:paraId="468E1EAB" w14:textId="77777777" w:rsidR="00E86E32" w:rsidRDefault="00E86E3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D475" wp14:editId="04A461DA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3pt" from="21.75pt,4.9pt" to="450.75pt,4.9pt" w14:anchorId="261B9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">
                <v:stroke joinstyle="miter"/>
              </v:line>
            </w:pict>
          </mc:Fallback>
        </mc:AlternateContent>
      </w:r>
    </w:p>
    <w:p w14:paraId="6ECBB9AC" w14:textId="77777777" w:rsidR="001E737F" w:rsidRDefault="00E86E32" w:rsidP="001E737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 w:rsidR="000C7665">
        <w:rPr>
          <w:rFonts w:ascii="Times New Roman" w:hAnsi="Times New Roman" w:cs="Times New Roman"/>
          <w:sz w:val="28"/>
        </w:rPr>
        <w:t>Regular Board Meeting will be held</w:t>
      </w:r>
      <w:r w:rsidR="00A36D4B">
        <w:rPr>
          <w:rFonts w:ascii="Times New Roman" w:hAnsi="Times New Roman" w:cs="Times New Roman"/>
          <w:sz w:val="28"/>
        </w:rPr>
        <w:t xml:space="preserve"> </w:t>
      </w:r>
      <w:r w:rsidR="000C7665">
        <w:rPr>
          <w:rFonts w:ascii="Times New Roman" w:hAnsi="Times New Roman" w:cs="Times New Roman"/>
          <w:sz w:val="28"/>
        </w:rPr>
        <w:t xml:space="preserve">with the </w:t>
      </w:r>
    </w:p>
    <w:p w14:paraId="77155A36" w14:textId="2360A1FD" w:rsidR="004A14FD" w:rsidRDefault="00075665" w:rsidP="001E737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Board of Directors of Horizon Development Properties, Inc.</w:t>
      </w:r>
    </w:p>
    <w:p w14:paraId="739B4301" w14:textId="1BD07DD0" w:rsidR="000C7665" w:rsidRPr="00E25B2A" w:rsidRDefault="00075665" w:rsidP="00E25B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on </w:t>
      </w:r>
      <w:r w:rsidR="000C7665" w:rsidRPr="3566D92C"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E86E32" w:rsidRPr="3566D92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77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2F0F">
        <w:rPr>
          <w:rFonts w:ascii="Times New Roman" w:hAnsi="Times New Roman" w:cs="Times New Roman"/>
          <w:b/>
          <w:bCs/>
          <w:sz w:val="28"/>
          <w:szCs w:val="28"/>
        </w:rPr>
        <w:t>December 19</w:t>
      </w:r>
      <w:r w:rsidR="000E0CD5">
        <w:rPr>
          <w:rFonts w:ascii="Times New Roman" w:hAnsi="Times New Roman" w:cs="Times New Roman"/>
          <w:b/>
          <w:bCs/>
          <w:sz w:val="28"/>
          <w:szCs w:val="28"/>
        </w:rPr>
        <w:t>, 2023</w:t>
      </w:r>
      <w:r w:rsidR="004A14F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A686D" w:rsidRPr="3566D92C">
        <w:rPr>
          <w:rFonts w:ascii="Times New Roman" w:hAnsi="Times New Roman" w:cs="Times New Roman"/>
          <w:sz w:val="28"/>
          <w:szCs w:val="28"/>
        </w:rPr>
        <w:t xml:space="preserve"> </w:t>
      </w:r>
      <w:r w:rsidRPr="3566D92C">
        <w:rPr>
          <w:rFonts w:ascii="Times New Roman" w:hAnsi="Times New Roman" w:cs="Times New Roman"/>
          <w:sz w:val="28"/>
          <w:szCs w:val="28"/>
        </w:rPr>
        <w:t xml:space="preserve">as follows: </w:t>
      </w:r>
    </w:p>
    <w:p w14:paraId="46588313" w14:textId="3C8FCA4A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735044B5" w14:textId="77777777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5C01B474" w14:textId="77777777" w:rsidR="00F22F0C" w:rsidRDefault="00075665" w:rsidP="00F22F0C">
      <w:pPr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</w:t>
      </w:r>
      <w:r w:rsidR="000A686D">
        <w:rPr>
          <w:rFonts w:ascii="Times New Roman" w:hAnsi="Times New Roman" w:cs="Times New Roman"/>
          <w:sz w:val="28"/>
        </w:rPr>
        <w:t xml:space="preserve">  </w:t>
      </w:r>
      <w:r w:rsidR="0047310E">
        <w:rPr>
          <w:rFonts w:ascii="Times New Roman" w:hAnsi="Times New Roman" w:cs="Times New Roman"/>
          <w:sz w:val="28"/>
        </w:rPr>
        <w:t xml:space="preserve"> Immediately following the INLIVIAN Regular Board </w:t>
      </w:r>
    </w:p>
    <w:p w14:paraId="1AC94048" w14:textId="6AE841B9" w:rsidR="002F3F75" w:rsidRDefault="004A14FD" w:rsidP="004A14FD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 w:rsidRPr="3566D92C">
        <w:rPr>
          <w:rFonts w:ascii="Times New Roman" w:hAnsi="Times New Roman" w:cs="Times New Roman"/>
          <w:sz w:val="28"/>
          <w:szCs w:val="28"/>
        </w:rPr>
        <w:t>M</w:t>
      </w:r>
      <w:r w:rsidR="00F22F0C" w:rsidRPr="3566D92C">
        <w:rPr>
          <w:rFonts w:ascii="Times New Roman" w:hAnsi="Times New Roman" w:cs="Times New Roman"/>
          <w:sz w:val="28"/>
          <w:szCs w:val="28"/>
        </w:rPr>
        <w:t>eeting</w:t>
      </w:r>
      <w:r w:rsidR="00A02F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10E" w:rsidRPr="3566D92C">
        <w:rPr>
          <w:rFonts w:ascii="Times New Roman" w:hAnsi="Times New Roman" w:cs="Times New Roman"/>
          <w:sz w:val="28"/>
          <w:szCs w:val="28"/>
        </w:rPr>
        <w:t>which convene</w:t>
      </w:r>
      <w:r w:rsidR="001327EC">
        <w:rPr>
          <w:rFonts w:ascii="Times New Roman" w:hAnsi="Times New Roman" w:cs="Times New Roman"/>
          <w:sz w:val="28"/>
          <w:szCs w:val="28"/>
        </w:rPr>
        <w:t>s</w:t>
      </w:r>
      <w:r w:rsidR="0047310E" w:rsidRPr="3566D92C">
        <w:rPr>
          <w:rFonts w:ascii="Times New Roman" w:hAnsi="Times New Roman" w:cs="Times New Roman"/>
          <w:sz w:val="28"/>
          <w:szCs w:val="28"/>
        </w:rPr>
        <w:t xml:space="preserve"> at </w:t>
      </w:r>
      <w:r w:rsidR="00B7798E">
        <w:rPr>
          <w:rFonts w:ascii="Times New Roman" w:hAnsi="Times New Roman" w:cs="Times New Roman"/>
          <w:sz w:val="28"/>
          <w:szCs w:val="28"/>
        </w:rPr>
        <w:t>5:30 pm</w:t>
      </w:r>
      <w:r w:rsidR="0047310E" w:rsidRPr="3566D92C">
        <w:rPr>
          <w:rFonts w:ascii="Times New Roman" w:hAnsi="Times New Roman" w:cs="Times New Roman"/>
          <w:sz w:val="28"/>
          <w:szCs w:val="28"/>
        </w:rPr>
        <w:t xml:space="preserve"> </w:t>
      </w:r>
      <w:r w:rsidR="002F3F75">
        <w:rPr>
          <w:rFonts w:ascii="Times New Roman" w:hAnsi="Times New Roman" w:cs="Times New Roman"/>
          <w:sz w:val="28"/>
          <w:szCs w:val="28"/>
        </w:rPr>
        <w:t xml:space="preserve">on </w:t>
      </w:r>
    </w:p>
    <w:p w14:paraId="56201D8D" w14:textId="1085750E" w:rsidR="00EA22A8" w:rsidRDefault="00A02F0F" w:rsidP="004A14FD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19</w:t>
      </w:r>
      <w:r w:rsidR="0026565C">
        <w:rPr>
          <w:rFonts w:ascii="Times New Roman" w:hAnsi="Times New Roman" w:cs="Times New Roman"/>
          <w:sz w:val="28"/>
          <w:szCs w:val="28"/>
        </w:rPr>
        <w:t>,</w:t>
      </w:r>
      <w:r w:rsidR="000E0CD5">
        <w:rPr>
          <w:rFonts w:ascii="Times New Roman" w:hAnsi="Times New Roman" w:cs="Times New Roman"/>
          <w:sz w:val="28"/>
          <w:szCs w:val="28"/>
        </w:rPr>
        <w:t xml:space="preserve"> 2023</w:t>
      </w:r>
      <w:r w:rsidR="00F22F0C" w:rsidRPr="3566D92C">
        <w:rPr>
          <w:rFonts w:ascii="Times New Roman" w:hAnsi="Times New Roman" w:cs="Times New Roman"/>
          <w:sz w:val="28"/>
          <w:szCs w:val="28"/>
        </w:rPr>
        <w:t>.</w:t>
      </w:r>
    </w:p>
    <w:p w14:paraId="685BC488" w14:textId="77777777" w:rsidR="0047310E" w:rsidRDefault="0047310E" w:rsidP="0047310E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57FEFE50" w14:textId="48924831" w:rsidR="006F3494" w:rsidRDefault="006F3494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4784AD" w14:textId="2EE85EBC" w:rsidR="006F3494" w:rsidRDefault="0047310E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E0A3C0B" wp14:editId="590531A8">
            <wp:simplePos x="0" y="0"/>
            <wp:positionH relativeFrom="column">
              <wp:posOffset>1794510</wp:posOffset>
            </wp:positionH>
            <wp:positionV relativeFrom="paragraph">
              <wp:posOffset>141605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9CA1F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D8BE90B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B782669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252E263C" w14:textId="334385E1" w:rsidR="006F3494" w:rsidRPr="006F3494" w:rsidRDefault="00075665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="006F3494"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4AA4AE47" w14:textId="491EAB2B" w:rsidR="006F3494" w:rsidRDefault="006F3494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sectPr w:rsidR="006F349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F24"/>
    <w:multiLevelType w:val="hybridMultilevel"/>
    <w:tmpl w:val="5814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2710"/>
    <w:multiLevelType w:val="hybridMultilevel"/>
    <w:tmpl w:val="C8B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902"/>
    <w:multiLevelType w:val="hybridMultilevel"/>
    <w:tmpl w:val="8AA45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23224">
    <w:abstractNumId w:val="2"/>
  </w:num>
  <w:num w:numId="2" w16cid:durableId="567764161">
    <w:abstractNumId w:val="1"/>
  </w:num>
  <w:num w:numId="3" w16cid:durableId="175821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32"/>
    <w:rsid w:val="00006910"/>
    <w:rsid w:val="00075665"/>
    <w:rsid w:val="00091C7E"/>
    <w:rsid w:val="000A686D"/>
    <w:rsid w:val="000C7665"/>
    <w:rsid w:val="000E0CD5"/>
    <w:rsid w:val="0011360B"/>
    <w:rsid w:val="001327EC"/>
    <w:rsid w:val="00167124"/>
    <w:rsid w:val="001E737F"/>
    <w:rsid w:val="0026565C"/>
    <w:rsid w:val="002F3F75"/>
    <w:rsid w:val="00381730"/>
    <w:rsid w:val="0047310E"/>
    <w:rsid w:val="004A14FD"/>
    <w:rsid w:val="004D6933"/>
    <w:rsid w:val="004E0D2B"/>
    <w:rsid w:val="004F583A"/>
    <w:rsid w:val="00507019"/>
    <w:rsid w:val="005F129D"/>
    <w:rsid w:val="0060133F"/>
    <w:rsid w:val="006149C2"/>
    <w:rsid w:val="006404F8"/>
    <w:rsid w:val="00662322"/>
    <w:rsid w:val="00662520"/>
    <w:rsid w:val="006A74BC"/>
    <w:rsid w:val="006F3494"/>
    <w:rsid w:val="007345D1"/>
    <w:rsid w:val="007A628E"/>
    <w:rsid w:val="0088214C"/>
    <w:rsid w:val="008C4A97"/>
    <w:rsid w:val="008C5D1D"/>
    <w:rsid w:val="00A02F0F"/>
    <w:rsid w:val="00A36D4B"/>
    <w:rsid w:val="00B4640D"/>
    <w:rsid w:val="00B7798E"/>
    <w:rsid w:val="00BB7309"/>
    <w:rsid w:val="00DA6FA6"/>
    <w:rsid w:val="00DF5810"/>
    <w:rsid w:val="00E25B2A"/>
    <w:rsid w:val="00E836E9"/>
    <w:rsid w:val="00E86E32"/>
    <w:rsid w:val="00EA22A8"/>
    <w:rsid w:val="00EA3814"/>
    <w:rsid w:val="00F22F0C"/>
    <w:rsid w:val="00F953BA"/>
    <w:rsid w:val="00FA1D8C"/>
    <w:rsid w:val="2888298A"/>
    <w:rsid w:val="3566D92C"/>
    <w:rsid w:val="5ACE8BBF"/>
    <w:rsid w:val="7C1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37D93"/>
  <w15:chartTrackingRefBased/>
  <w15:docId w15:val="{217EC410-E40C-46FB-92E4-A41411E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3486A477484BA3ACFD7CFD1E59B8" ma:contentTypeVersion="11" ma:contentTypeDescription="Create a new document." ma:contentTypeScope="" ma:versionID="a232efa9cf7d5a24949870886ebeae6b">
  <xsd:schema xmlns:xsd="http://www.w3.org/2001/XMLSchema" xmlns:xs="http://www.w3.org/2001/XMLSchema" xmlns:p="http://schemas.microsoft.com/office/2006/metadata/properties" xmlns:ns3="a968f2ac-766d-467e-b201-d476a0615b70" xmlns:ns4="af330d81-bf50-40d3-b171-c3f8423fa1e1" targetNamespace="http://schemas.microsoft.com/office/2006/metadata/properties" ma:root="true" ma:fieldsID="6e1e4a4e26e69dd87e079cff40765a8a" ns3:_="" ns4:_="">
    <xsd:import namespace="a968f2ac-766d-467e-b201-d476a0615b70"/>
    <xsd:import namespace="af330d81-bf50-40d3-b171-c3f8423fa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2ac-766d-467e-b201-d476a061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0d81-bf50-40d3-b171-c3f8423fa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513A7-ADC6-45C2-B8B1-16BEAFC2F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F1CCC-90F8-40AB-A3E6-56FE1431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EB59A-DD66-4B85-AAD5-785EA52A9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814C-4583-4E35-B0A3-8B9628B4B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f2ac-766d-467e-b201-d476a0615b70"/>
    <ds:schemaRef ds:uri="af330d81-bf50-40d3-b171-c3f8423fa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357</Characters>
  <Application>Microsoft Office Word</Application>
  <DocSecurity>0</DocSecurity>
  <Lines>25</Lines>
  <Paragraphs>14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3</cp:revision>
  <dcterms:created xsi:type="dcterms:W3CDTF">2023-12-01T15:01:00Z</dcterms:created>
  <dcterms:modified xsi:type="dcterms:W3CDTF">2023-12-01T15:01:00Z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0x01010064753486A477484BA3ACFD7CFD1E59B8</vt:lpwstr>
  </property>
  <property fmtid="{D5CDD505-2E9C-101B-9397-08002B2CF9AE}" pid="3" name="GrammarlyDocumentId">
    <vt:lpwstr>92200ace16c3f722e9e69370c244eedb187a2edf773b2427ba50c3796a3fddf8</vt:lpwstr>
  </property>
  <property fmtid="{D5CDD505-2E9C-101B-9397-08002B2CF9AE}" pid="4" name="_AdHocReviewCycleID">
    <vt:i4>-848261916</vt:i4>
  </property>
  <property fmtid="{D5CDD505-2E9C-101B-9397-08002B2CF9AE}" pid="5" name="_NewReviewCycle">
    <vt:lpwstr/>
  </property>
  <property fmtid="{D5CDD505-2E9C-101B-9397-08002B2CF9AE}" pid="6" name="_EmailSubject">
    <vt:lpwstr>Board  Notice </vt:lpwstr>
  </property>
  <property fmtid="{D5CDD505-2E9C-101B-9397-08002B2CF9AE}" pid="7" name="_AuthorEmail">
    <vt:lpwstr>ybermudez@HDProperties.org</vt:lpwstr>
  </property>
  <property fmtid="{D5CDD505-2E9C-101B-9397-08002B2CF9AE}" pid="8" name="_AuthorEmailDisplayName">
    <vt:lpwstr>Yanira Bermudez</vt:lpwstr>
  </property>
</Properties>
</file>