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5CEA" w14:textId="77777777" w:rsidR="00E022B7" w:rsidRDefault="00783BE8">
      <w:pPr>
        <w:ind w:left="3465"/>
        <w:rPr>
          <w:sz w:val="20"/>
        </w:rPr>
      </w:pPr>
      <w:r>
        <w:rPr>
          <w:noProof/>
          <w:sz w:val="20"/>
        </w:rPr>
        <w:drawing>
          <wp:inline distT="0" distB="0" distL="0" distR="0" wp14:anchorId="410DA500" wp14:editId="437FC1FF">
            <wp:extent cx="1982159" cy="1693926"/>
            <wp:effectExtent l="0" t="0" r="0" b="0"/>
            <wp:docPr id="6" name="Image 6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close up of a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159" cy="169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73056" w14:textId="77777777" w:rsidR="00E022B7" w:rsidRDefault="00E022B7">
      <w:pPr>
        <w:spacing w:before="90"/>
        <w:rPr>
          <w:sz w:val="44"/>
        </w:rPr>
      </w:pPr>
    </w:p>
    <w:p w14:paraId="616616FA" w14:textId="77777777" w:rsidR="00E022B7" w:rsidRDefault="00783BE8">
      <w:pPr>
        <w:ind w:left="1768" w:right="1771"/>
        <w:jc w:val="center"/>
        <w:rPr>
          <w:b/>
          <w:sz w:val="44"/>
        </w:rPr>
      </w:pPr>
      <w:r>
        <w:rPr>
          <w:b/>
          <w:spacing w:val="-2"/>
          <w:sz w:val="44"/>
        </w:rPr>
        <w:t>NOTICE</w:t>
      </w:r>
    </w:p>
    <w:p w14:paraId="248C5674" w14:textId="77777777" w:rsidR="00E022B7" w:rsidRDefault="00E022B7">
      <w:pPr>
        <w:spacing w:before="429"/>
        <w:rPr>
          <w:b/>
          <w:sz w:val="44"/>
        </w:rPr>
      </w:pPr>
    </w:p>
    <w:p w14:paraId="36DD6D9E" w14:textId="7BF7327C" w:rsidR="00E022B7" w:rsidRDefault="00C52592">
      <w:pPr>
        <w:spacing w:line="348" w:lineRule="auto"/>
        <w:ind w:left="919" w:right="916"/>
        <w:jc w:val="center"/>
        <w:rPr>
          <w:b/>
          <w:sz w:val="28"/>
        </w:rPr>
      </w:pPr>
      <w:r>
        <w:rPr>
          <w:b/>
          <w:sz w:val="28"/>
        </w:rPr>
        <w:t>POLICY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CLIENT RELATIONS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COMMITTEE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MEETING </w:t>
      </w:r>
    </w:p>
    <w:p w14:paraId="7BC4EAC8" w14:textId="58F65B79" w:rsidR="00783BE8" w:rsidRDefault="00783BE8">
      <w:pPr>
        <w:spacing w:line="348" w:lineRule="auto"/>
        <w:ind w:left="919" w:right="916"/>
        <w:jc w:val="center"/>
        <w:rPr>
          <w:b/>
          <w:sz w:val="28"/>
        </w:rPr>
      </w:pPr>
      <w:r>
        <w:rPr>
          <w:b/>
          <w:sz w:val="28"/>
        </w:rPr>
        <w:t>FINANCE AND AUDIT COMMITTEE MEETING</w:t>
      </w:r>
    </w:p>
    <w:p w14:paraId="67C31931" w14:textId="77777777" w:rsidR="00E022B7" w:rsidRDefault="00783BE8">
      <w:pPr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REAL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ESTATE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DEVELOPMENT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COMMITTEE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42AA61FD" w14:textId="77777777" w:rsidR="00E022B7" w:rsidRDefault="00E022B7">
      <w:pPr>
        <w:spacing w:before="283"/>
        <w:rPr>
          <w:b/>
          <w:sz w:val="28"/>
        </w:rPr>
      </w:pPr>
    </w:p>
    <w:p w14:paraId="1D7E040C" w14:textId="246834BA" w:rsidR="00E022B7" w:rsidRDefault="00C52592">
      <w:pPr>
        <w:ind w:left="1768" w:right="1768"/>
        <w:jc w:val="center"/>
        <w:rPr>
          <w:b/>
          <w:sz w:val="40"/>
        </w:rPr>
      </w:pPr>
      <w:r>
        <w:rPr>
          <w:b/>
          <w:sz w:val="40"/>
        </w:rPr>
        <w:t>May 5, 2026</w:t>
      </w:r>
    </w:p>
    <w:p w14:paraId="066E11BC" w14:textId="77777777" w:rsidR="00E022B7" w:rsidRDefault="00783BE8">
      <w:pPr>
        <w:spacing w:before="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423B0A" wp14:editId="62DFBB95">
                <wp:simplePos x="0" y="0"/>
                <wp:positionH relativeFrom="page">
                  <wp:posOffset>1190625</wp:posOffset>
                </wp:positionH>
                <wp:positionV relativeFrom="paragraph">
                  <wp:posOffset>186541</wp:posOffset>
                </wp:positionV>
                <wp:extent cx="5448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67411" id="Graphic 7" o:spid="_x0000_s1026" style="position:absolute;margin-left:93.75pt;margin-top:14.7pt;width:42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" path="m,l5448300,e" filled="f" strokecolor="#4471c4" strokeweight="3pt">
                <v:path arrowok="t"/>
                <w10:wrap type="topAndBottom" anchorx="page"/>
              </v:shape>
            </w:pict>
          </mc:Fallback>
        </mc:AlternateContent>
      </w:r>
    </w:p>
    <w:p w14:paraId="735FA5EC" w14:textId="77777777" w:rsidR="00C52592" w:rsidRDefault="00C52592" w:rsidP="00C52592">
      <w:pPr>
        <w:widowControl/>
        <w:autoSpaceDE/>
        <w:autoSpaceDN/>
        <w:spacing w:line="259" w:lineRule="auto"/>
        <w:ind w:left="450"/>
        <w:jc w:val="center"/>
        <w:rPr>
          <w:rFonts w:eastAsia="Calibri"/>
          <w:b/>
          <w:sz w:val="28"/>
        </w:rPr>
      </w:pPr>
    </w:p>
    <w:p w14:paraId="7C986371" w14:textId="0F52B7BE" w:rsidR="00C52592" w:rsidRPr="00C52592" w:rsidRDefault="00C52592" w:rsidP="00C52592">
      <w:pPr>
        <w:widowControl/>
        <w:autoSpaceDE/>
        <w:autoSpaceDN/>
        <w:spacing w:line="259" w:lineRule="auto"/>
        <w:ind w:left="630" w:right="450"/>
        <w:jc w:val="center"/>
        <w:rPr>
          <w:rFonts w:eastAsia="Calibri"/>
          <w:sz w:val="28"/>
        </w:rPr>
      </w:pPr>
      <w:r w:rsidRPr="00C52592">
        <w:rPr>
          <w:rFonts w:eastAsia="Calibri"/>
          <w:b/>
          <w:sz w:val="28"/>
        </w:rPr>
        <w:t>Notice</w:t>
      </w:r>
      <w:r w:rsidRPr="00C52592">
        <w:rPr>
          <w:rFonts w:eastAsia="Calibri"/>
          <w:sz w:val="28"/>
        </w:rPr>
        <w:t xml:space="preserve"> is hereby given that the Commissioners of INLIVIAN will hold their regular monthly Committee Meetings </w:t>
      </w:r>
      <w:r w:rsidRPr="00C52592">
        <w:rPr>
          <w:rFonts w:eastAsia="Calibri"/>
          <w:b/>
          <w:sz w:val="28"/>
        </w:rPr>
        <w:t>Tuesday, May 5, 2026</w:t>
      </w:r>
      <w:r w:rsidRPr="00C52592">
        <w:rPr>
          <w:rFonts w:eastAsia="Calibri"/>
          <w:b/>
          <w:sz w:val="28"/>
        </w:rPr>
        <w:br/>
        <w:t>beginning at 10:30am</w:t>
      </w:r>
      <w:r w:rsidRPr="00C52592">
        <w:rPr>
          <w:rFonts w:eastAsia="Calibri"/>
          <w:sz w:val="28"/>
        </w:rPr>
        <w:t>, via a hybrid format, through teleconference and</w:t>
      </w:r>
      <w:r w:rsidRPr="00C52592">
        <w:rPr>
          <w:rFonts w:eastAsia="Calibri"/>
          <w:sz w:val="28"/>
        </w:rPr>
        <w:br/>
        <w:t xml:space="preserve"> in-person at 400 East Blvd., 2</w:t>
      </w:r>
      <w:r w:rsidRPr="00C52592">
        <w:rPr>
          <w:rFonts w:eastAsia="Calibri"/>
          <w:sz w:val="28"/>
          <w:vertAlign w:val="superscript"/>
        </w:rPr>
        <w:t>nd</w:t>
      </w:r>
      <w:r w:rsidRPr="00C52592">
        <w:rPr>
          <w:rFonts w:eastAsia="Calibri"/>
          <w:sz w:val="28"/>
        </w:rPr>
        <w:t xml:space="preserve"> Floor Board Room, Charlotte NC 28203</w:t>
      </w:r>
    </w:p>
    <w:p w14:paraId="09970847" w14:textId="67E5F943" w:rsidR="00E022B7" w:rsidRDefault="00E022B7">
      <w:pPr>
        <w:pStyle w:val="BodyText"/>
        <w:spacing w:line="259" w:lineRule="auto"/>
        <w:ind w:left="1231" w:right="718" w:hanging="61"/>
        <w:jc w:val="center"/>
      </w:pPr>
    </w:p>
    <w:p w14:paraId="02252FB0" w14:textId="77777777" w:rsidR="00E022B7" w:rsidRDefault="00E022B7">
      <w:pPr>
        <w:rPr>
          <w:sz w:val="28"/>
        </w:rPr>
      </w:pPr>
    </w:p>
    <w:p w14:paraId="67A326A3" w14:textId="77777777" w:rsidR="00E022B7" w:rsidRDefault="00E022B7">
      <w:pPr>
        <w:spacing w:before="50"/>
        <w:rPr>
          <w:sz w:val="28"/>
        </w:rPr>
      </w:pPr>
    </w:p>
    <w:p w14:paraId="790E21CA" w14:textId="7BA575F0" w:rsidR="00E022B7" w:rsidRDefault="00783BE8">
      <w:pPr>
        <w:tabs>
          <w:tab w:val="left" w:pos="2313"/>
        </w:tabs>
        <w:ind w:left="539"/>
        <w:rPr>
          <w:b/>
          <w:sz w:val="28"/>
        </w:rPr>
      </w:pPr>
      <w:r>
        <w:rPr>
          <w:b/>
          <w:spacing w:val="-2"/>
          <w:sz w:val="28"/>
        </w:rPr>
        <w:t>Date/Time:</w:t>
      </w:r>
      <w:r>
        <w:rPr>
          <w:b/>
          <w:sz w:val="28"/>
        </w:rPr>
        <w:tab/>
      </w:r>
      <w:r w:rsidR="00C52592">
        <w:rPr>
          <w:b/>
          <w:sz w:val="28"/>
        </w:rPr>
        <w:t xml:space="preserve">May </w:t>
      </w:r>
      <w:r w:rsidR="004E285D">
        <w:rPr>
          <w:b/>
          <w:sz w:val="28"/>
        </w:rPr>
        <w:t>5</w:t>
      </w:r>
      <w:r w:rsidR="00C52592">
        <w:rPr>
          <w:b/>
          <w:sz w:val="28"/>
        </w:rPr>
        <w:t>, 2026</w:t>
      </w:r>
    </w:p>
    <w:p w14:paraId="2E334CC7" w14:textId="31BBF042" w:rsidR="00E022B7" w:rsidRDefault="00783BE8">
      <w:pPr>
        <w:spacing w:before="24"/>
        <w:ind w:left="2357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3C2C31E0" wp14:editId="068223B0">
                <wp:simplePos x="0" y="0"/>
                <wp:positionH relativeFrom="page">
                  <wp:posOffset>2982178</wp:posOffset>
                </wp:positionH>
                <wp:positionV relativeFrom="paragraph">
                  <wp:posOffset>685159</wp:posOffset>
                </wp:positionV>
                <wp:extent cx="1807845" cy="4171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784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ECD8B" w14:textId="77777777" w:rsidR="00E022B7" w:rsidRDefault="00783BE8">
                            <w:pPr>
                              <w:spacing w:line="256" w:lineRule="auto"/>
                              <w:ind w:left="513" w:hanging="5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Fulton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Meachem,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Jr.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President/CEO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C31E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34.8pt;margin-top:53.95pt;width:142.35pt;height:32.8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" filled="f" stroked="f">
                <v:textbox inset="0,0,0,0">
                  <w:txbxContent>
                    <w:p w14:paraId="0E5ECD8B" w14:textId="77777777" w:rsidR="00E022B7" w:rsidRDefault="00783BE8">
                      <w:pPr>
                        <w:spacing w:line="256" w:lineRule="auto"/>
                        <w:ind w:left="513" w:hanging="5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A.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Fulton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Meachem,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Jr.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President/CEO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10:30am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 w:rsidR="00C52592">
        <w:rPr>
          <w:b/>
          <w:spacing w:val="-1"/>
          <w:sz w:val="28"/>
        </w:rPr>
        <w:t>4</w:t>
      </w:r>
      <w:r>
        <w:rPr>
          <w:b/>
          <w:spacing w:val="-2"/>
          <w:sz w:val="28"/>
        </w:rPr>
        <w:t>:00pm</w:t>
      </w:r>
    </w:p>
    <w:p w14:paraId="011534A8" w14:textId="77777777" w:rsidR="00E022B7" w:rsidRDefault="00E022B7">
      <w:pPr>
        <w:rPr>
          <w:b/>
          <w:sz w:val="20"/>
        </w:rPr>
      </w:pPr>
    </w:p>
    <w:p w14:paraId="2591B3A6" w14:textId="77777777" w:rsidR="00E022B7" w:rsidRDefault="00783BE8">
      <w:pPr>
        <w:spacing w:before="7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499FCB16" wp14:editId="123EF505">
            <wp:simplePos x="0" y="0"/>
            <wp:positionH relativeFrom="page">
              <wp:posOffset>2762250</wp:posOffset>
            </wp:positionH>
            <wp:positionV relativeFrom="paragraph">
              <wp:posOffset>207236</wp:posOffset>
            </wp:positionV>
            <wp:extent cx="2419337" cy="5334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3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5BDFF" w14:textId="77777777" w:rsidR="00E022B7" w:rsidRDefault="00783BE8">
      <w:pPr>
        <w:pStyle w:val="BodyText"/>
        <w:spacing w:before="242"/>
        <w:ind w:left="1768" w:right="1769"/>
        <w:jc w:val="center"/>
      </w:pPr>
      <w:r>
        <w:t>Mission</w:t>
      </w:r>
      <w:r>
        <w:rPr>
          <w:spacing w:val="-5"/>
        </w:rPr>
        <w:t xml:space="preserve"> </w:t>
      </w:r>
      <w:r>
        <w:rPr>
          <w:spacing w:val="-2"/>
        </w:rPr>
        <w:t>Statement:</w:t>
      </w:r>
    </w:p>
    <w:p w14:paraId="37323CBC" w14:textId="08816108" w:rsidR="00E022B7" w:rsidRDefault="00783BE8" w:rsidP="00573B31">
      <w:pPr>
        <w:spacing w:before="26" w:line="259" w:lineRule="auto"/>
        <w:ind w:left="748" w:right="745"/>
        <w:jc w:val="center"/>
        <w:rPr>
          <w:sz w:val="28"/>
        </w:rPr>
      </w:pPr>
      <w:r>
        <w:rPr>
          <w:sz w:val="28"/>
        </w:rPr>
        <w:t>“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innovative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desirable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diverse incomes and facilitate access to services to help them succeed.”</w:t>
      </w:r>
    </w:p>
    <w:sectPr w:rsidR="00E022B7">
      <w:footerReference w:type="default" r:id="rId9"/>
      <w:pgSz w:w="12240" w:h="15840"/>
      <w:pgMar w:top="1120" w:right="1080" w:bottom="300" w:left="1080" w:header="0" w:footer="100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4AB6" w14:textId="77777777" w:rsidR="00783BE8" w:rsidRDefault="00783BE8">
      <w:r>
        <w:separator/>
      </w:r>
    </w:p>
  </w:endnote>
  <w:endnote w:type="continuationSeparator" w:id="0">
    <w:p w14:paraId="40706E87" w14:textId="77777777" w:rsidR="00783BE8" w:rsidRDefault="007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C1AF" w14:textId="1BB343E2" w:rsidR="00E022B7" w:rsidRDefault="00E022B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8B4B" w14:textId="77777777" w:rsidR="00783BE8" w:rsidRDefault="00783BE8">
      <w:r>
        <w:separator/>
      </w:r>
    </w:p>
  </w:footnote>
  <w:footnote w:type="continuationSeparator" w:id="0">
    <w:p w14:paraId="060F926A" w14:textId="77777777" w:rsidR="00783BE8" w:rsidRDefault="0078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62A6"/>
    <w:multiLevelType w:val="hybridMultilevel"/>
    <w:tmpl w:val="7E82E712"/>
    <w:lvl w:ilvl="0" w:tplc="42C02BBC">
      <w:start w:val="1"/>
      <w:numFmt w:val="decimal"/>
      <w:lvlText w:val="%1."/>
      <w:lvlJc w:val="left"/>
      <w:pPr>
        <w:ind w:left="107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1B0C87C">
      <w:start w:val="1"/>
      <w:numFmt w:val="lowerLetter"/>
      <w:lvlText w:val="%2."/>
      <w:lvlJc w:val="left"/>
      <w:pPr>
        <w:ind w:left="153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E5FA3D7C">
      <w:numFmt w:val="bullet"/>
      <w:lvlText w:val="•"/>
      <w:lvlJc w:val="left"/>
      <w:pPr>
        <w:ind w:left="2488" w:hanging="452"/>
      </w:pPr>
      <w:rPr>
        <w:rFonts w:hint="default"/>
        <w:lang w:val="en-US" w:eastAsia="en-US" w:bidi="ar-SA"/>
      </w:rPr>
    </w:lvl>
    <w:lvl w:ilvl="3" w:tplc="4D0E80D6">
      <w:numFmt w:val="bullet"/>
      <w:lvlText w:val="•"/>
      <w:lvlJc w:val="left"/>
      <w:pPr>
        <w:ind w:left="3437" w:hanging="452"/>
      </w:pPr>
      <w:rPr>
        <w:rFonts w:hint="default"/>
        <w:lang w:val="en-US" w:eastAsia="en-US" w:bidi="ar-SA"/>
      </w:rPr>
    </w:lvl>
    <w:lvl w:ilvl="4" w:tplc="EF1A47BC">
      <w:numFmt w:val="bullet"/>
      <w:lvlText w:val="•"/>
      <w:lvlJc w:val="left"/>
      <w:pPr>
        <w:ind w:left="4386" w:hanging="452"/>
      </w:pPr>
      <w:rPr>
        <w:rFonts w:hint="default"/>
        <w:lang w:val="en-US" w:eastAsia="en-US" w:bidi="ar-SA"/>
      </w:rPr>
    </w:lvl>
    <w:lvl w:ilvl="5" w:tplc="8BC20CD2">
      <w:numFmt w:val="bullet"/>
      <w:lvlText w:val="•"/>
      <w:lvlJc w:val="left"/>
      <w:pPr>
        <w:ind w:left="5335" w:hanging="452"/>
      </w:pPr>
      <w:rPr>
        <w:rFonts w:hint="default"/>
        <w:lang w:val="en-US" w:eastAsia="en-US" w:bidi="ar-SA"/>
      </w:rPr>
    </w:lvl>
    <w:lvl w:ilvl="6" w:tplc="55DC38BA">
      <w:numFmt w:val="bullet"/>
      <w:lvlText w:val="•"/>
      <w:lvlJc w:val="left"/>
      <w:pPr>
        <w:ind w:left="6284" w:hanging="452"/>
      </w:pPr>
      <w:rPr>
        <w:rFonts w:hint="default"/>
        <w:lang w:val="en-US" w:eastAsia="en-US" w:bidi="ar-SA"/>
      </w:rPr>
    </w:lvl>
    <w:lvl w:ilvl="7" w:tplc="ABCE6BB8">
      <w:numFmt w:val="bullet"/>
      <w:lvlText w:val="•"/>
      <w:lvlJc w:val="left"/>
      <w:pPr>
        <w:ind w:left="7233" w:hanging="452"/>
      </w:pPr>
      <w:rPr>
        <w:rFonts w:hint="default"/>
        <w:lang w:val="en-US" w:eastAsia="en-US" w:bidi="ar-SA"/>
      </w:rPr>
    </w:lvl>
    <w:lvl w:ilvl="8" w:tplc="CF9E9BE4">
      <w:numFmt w:val="bullet"/>
      <w:lvlText w:val="•"/>
      <w:lvlJc w:val="left"/>
      <w:pPr>
        <w:ind w:left="8182" w:hanging="452"/>
      </w:pPr>
      <w:rPr>
        <w:rFonts w:hint="default"/>
        <w:lang w:val="en-US" w:eastAsia="en-US" w:bidi="ar-SA"/>
      </w:rPr>
    </w:lvl>
  </w:abstractNum>
  <w:num w:numId="1" w16cid:durableId="132685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B7"/>
    <w:rsid w:val="0013400E"/>
    <w:rsid w:val="004E285D"/>
    <w:rsid w:val="005369C5"/>
    <w:rsid w:val="00573B31"/>
    <w:rsid w:val="006E684A"/>
    <w:rsid w:val="00783BE8"/>
    <w:rsid w:val="007A3605"/>
    <w:rsid w:val="00B101E0"/>
    <w:rsid w:val="00C52592"/>
    <w:rsid w:val="00CD4E6F"/>
    <w:rsid w:val="00E022B7"/>
    <w:rsid w:val="00E9410B"/>
    <w:rsid w:val="00F5290A"/>
    <w:rsid w:val="3874D3C7"/>
    <w:rsid w:val="433DC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83EE8"/>
  <w15:docId w15:val="{A4DD388A-12D7-4F96-B8E0-0618CD5E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1"/>
      <w:ind w:left="107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Bridges</dc:creator>
  <cp:lastModifiedBy>Yanira Bermudez</cp:lastModifiedBy>
  <cp:revision>2</cp:revision>
  <dcterms:created xsi:type="dcterms:W3CDTF">2026-04-29T22:20:00Z</dcterms:created>
  <dcterms:modified xsi:type="dcterms:W3CDTF">2026-04-29T22:20:00Z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bb4476a6-4dca-432e-88f0-848a467ea751</vt:lpwstr>
  </property>
</Properties>
</file>