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B56D0" w14:textId="77777777" w:rsidR="00650E30" w:rsidRDefault="00650E30" w:rsidP="00650E30">
      <w:pPr>
        <w:jc w:val="center"/>
      </w:pPr>
      <w:r>
        <w:rPr>
          <w:noProof/>
        </w:rPr>
        <w:drawing>
          <wp:inline distT="0" distB="0" distL="0" distR="0" wp14:anchorId="2CE01E70" wp14:editId="6B3F3CF0">
            <wp:extent cx="2180590" cy="1847850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using Solution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E4858" w14:textId="77777777" w:rsidR="00650E30" w:rsidRDefault="00650E30" w:rsidP="00650E30">
      <w:pPr>
        <w:jc w:val="center"/>
        <w:rPr>
          <w:rFonts w:ascii="Times New Roman" w:hAnsi="Times New Roman" w:cs="Times New Roman"/>
          <w:b/>
          <w:sz w:val="44"/>
        </w:rPr>
      </w:pPr>
    </w:p>
    <w:p w14:paraId="030A4F8F" w14:textId="77777777" w:rsidR="00650E30" w:rsidRPr="000C7665" w:rsidRDefault="00650E30" w:rsidP="00650E30">
      <w:pPr>
        <w:tabs>
          <w:tab w:val="left" w:pos="3600"/>
          <w:tab w:val="left" w:pos="3870"/>
        </w:tabs>
        <w:jc w:val="center"/>
        <w:rPr>
          <w:rFonts w:ascii="Times New Roman" w:hAnsi="Times New Roman" w:cs="Times New Roman"/>
          <w:b/>
          <w:sz w:val="56"/>
        </w:rPr>
      </w:pPr>
      <w:r w:rsidRPr="000C7665">
        <w:rPr>
          <w:rFonts w:ascii="Times New Roman" w:hAnsi="Times New Roman" w:cs="Times New Roman"/>
          <w:b/>
          <w:sz w:val="56"/>
        </w:rPr>
        <w:t>NOTICE</w:t>
      </w:r>
    </w:p>
    <w:p w14:paraId="3D9AD087" w14:textId="77777777" w:rsidR="00650E30" w:rsidRPr="000C7665" w:rsidRDefault="00650E30" w:rsidP="00650E30">
      <w:pPr>
        <w:spacing w:afterLines="60" w:after="144"/>
        <w:jc w:val="center"/>
        <w:rPr>
          <w:rFonts w:ascii="Times New Roman" w:hAnsi="Times New Roman" w:cs="Times New Roman"/>
          <w:b/>
          <w:sz w:val="24"/>
        </w:rPr>
      </w:pPr>
    </w:p>
    <w:p w14:paraId="773EB1FE" w14:textId="77777777" w:rsidR="00650E30" w:rsidRPr="000C7665" w:rsidRDefault="00650E30" w:rsidP="00650E30">
      <w:pPr>
        <w:spacing w:afterLines="60" w:after="144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0C7665">
        <w:rPr>
          <w:rFonts w:ascii="Times New Roman" w:hAnsi="Times New Roman" w:cs="Times New Roman"/>
          <w:b/>
          <w:sz w:val="40"/>
        </w:rPr>
        <w:t>Board Meeting</w:t>
      </w:r>
    </w:p>
    <w:p w14:paraId="3B3F6425" w14:textId="77777777" w:rsidR="00650E30" w:rsidRPr="000C7665" w:rsidRDefault="00650E30" w:rsidP="00650E30">
      <w:pPr>
        <w:jc w:val="center"/>
        <w:rPr>
          <w:rFonts w:ascii="Times New Roman" w:hAnsi="Times New Roman" w:cs="Times New Roman"/>
          <w:b/>
          <w:sz w:val="40"/>
        </w:rPr>
      </w:pPr>
    </w:p>
    <w:p w14:paraId="09F1B77C" w14:textId="348F341E" w:rsidR="00650E30" w:rsidRPr="000C7665" w:rsidRDefault="00E24C31" w:rsidP="00650E30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August 18</w:t>
      </w:r>
      <w:r w:rsidR="009E11DE">
        <w:rPr>
          <w:rFonts w:ascii="Times New Roman" w:hAnsi="Times New Roman" w:cs="Times New Roman"/>
          <w:b/>
          <w:sz w:val="40"/>
        </w:rPr>
        <w:t>, 2026</w:t>
      </w:r>
    </w:p>
    <w:p w14:paraId="1918D3EF" w14:textId="77777777" w:rsidR="00650E30" w:rsidRDefault="00650E30" w:rsidP="00650E3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7C25D" wp14:editId="09886678">
                <wp:simplePos x="0" y="0"/>
                <wp:positionH relativeFrom="column">
                  <wp:posOffset>276225</wp:posOffset>
                </wp:positionH>
                <wp:positionV relativeFrom="paragraph">
                  <wp:posOffset>62230</wp:posOffset>
                </wp:positionV>
                <wp:extent cx="544830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8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74AE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4.9pt" to="450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" strokecolor="#4472c4" strokeweight="3pt">
                <v:stroke joinstyle="miter"/>
              </v:line>
            </w:pict>
          </mc:Fallback>
        </mc:AlternateContent>
      </w:r>
    </w:p>
    <w:p w14:paraId="21D7E724" w14:textId="77777777" w:rsidR="00290C84" w:rsidRDefault="00290C84" w:rsidP="00290C84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Hlk152665944"/>
      <w:r w:rsidRPr="006F3494">
        <w:rPr>
          <w:rFonts w:ascii="Times New Roman" w:hAnsi="Times New Roman" w:cs="Times New Roman"/>
          <w:b/>
          <w:sz w:val="28"/>
        </w:rPr>
        <w:t>Notice</w:t>
      </w:r>
      <w:r w:rsidRPr="0011360B">
        <w:rPr>
          <w:rFonts w:ascii="Times New Roman" w:hAnsi="Times New Roman" w:cs="Times New Roman"/>
          <w:sz w:val="28"/>
        </w:rPr>
        <w:t xml:space="preserve"> is hereby given that </w:t>
      </w:r>
      <w:r>
        <w:rPr>
          <w:rFonts w:ascii="Times New Roman" w:hAnsi="Times New Roman" w:cs="Times New Roman"/>
          <w:sz w:val="28"/>
        </w:rPr>
        <w:t xml:space="preserve">a Regular Board Meeting </w:t>
      </w:r>
    </w:p>
    <w:p w14:paraId="72CB2651" w14:textId="77777777" w:rsidR="00290C84" w:rsidRDefault="00290C84" w:rsidP="00290C8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will be held with the Commissioners of INLIVIAN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7689F43F" w14:textId="1CAADB0E" w:rsidR="00290C84" w:rsidRDefault="00290C84" w:rsidP="00290C8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Tuesday, </w:t>
      </w:r>
      <w:r w:rsidR="00E24C31">
        <w:rPr>
          <w:rFonts w:ascii="Times New Roman" w:hAnsi="Times New Roman" w:cs="Times New Roman"/>
          <w:b/>
          <w:sz w:val="28"/>
        </w:rPr>
        <w:t>August</w:t>
      </w:r>
      <w:r w:rsidR="009E11DE">
        <w:rPr>
          <w:rFonts w:ascii="Times New Roman" w:hAnsi="Times New Roman" w:cs="Times New Roman"/>
          <w:b/>
          <w:sz w:val="28"/>
        </w:rPr>
        <w:t xml:space="preserve"> 1</w:t>
      </w:r>
      <w:r w:rsidR="00E24C31">
        <w:rPr>
          <w:rFonts w:ascii="Times New Roman" w:hAnsi="Times New Roman" w:cs="Times New Roman"/>
          <w:b/>
          <w:sz w:val="28"/>
        </w:rPr>
        <w:t>8</w:t>
      </w:r>
      <w:r w:rsidR="009E11DE">
        <w:rPr>
          <w:rFonts w:ascii="Times New Roman" w:hAnsi="Times New Roman" w:cs="Times New Roman"/>
          <w:b/>
          <w:sz w:val="28"/>
        </w:rPr>
        <w:t>, 2026</w:t>
      </w:r>
      <w:r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beginning at 5:30 p.m. </w:t>
      </w:r>
    </w:p>
    <w:p w14:paraId="236E9CB9" w14:textId="04829B19" w:rsidR="00650E30" w:rsidRDefault="00290C84" w:rsidP="00290C8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at </w:t>
      </w:r>
      <w:r w:rsidR="00E24C31">
        <w:rPr>
          <w:rFonts w:ascii="Times New Roman" w:hAnsi="Times New Roman" w:cs="Times New Roman"/>
          <w:sz w:val="28"/>
        </w:rPr>
        <w:t>400 East Blvd.,</w:t>
      </w:r>
      <w:r w:rsidR="009E11DE">
        <w:rPr>
          <w:rFonts w:ascii="Times New Roman" w:hAnsi="Times New Roman" w:cs="Times New Roman"/>
          <w:sz w:val="28"/>
        </w:rPr>
        <w:t xml:space="preserve"> Charlotte NC</w:t>
      </w:r>
      <w:r>
        <w:rPr>
          <w:rFonts w:ascii="Times New Roman" w:hAnsi="Times New Roman" w:cs="Times New Roman"/>
          <w:sz w:val="28"/>
        </w:rPr>
        <w:t>, and via teleconference.</w:t>
      </w:r>
      <w:bookmarkEnd w:id="0"/>
    </w:p>
    <w:p w14:paraId="657F21E6" w14:textId="77777777" w:rsidR="00650E30" w:rsidRDefault="00650E30" w:rsidP="00650E30">
      <w:pPr>
        <w:spacing w:after="0"/>
        <w:rPr>
          <w:rFonts w:ascii="Times New Roman" w:hAnsi="Times New Roman" w:cs="Times New Roman"/>
          <w:b/>
          <w:sz w:val="28"/>
        </w:rPr>
      </w:pPr>
    </w:p>
    <w:p w14:paraId="59445356" w14:textId="77777777" w:rsidR="00650E30" w:rsidRDefault="00650E30" w:rsidP="00650E30">
      <w:pPr>
        <w:spacing w:after="0"/>
        <w:rPr>
          <w:rFonts w:ascii="Times New Roman" w:hAnsi="Times New Roman" w:cs="Times New Roman"/>
          <w:b/>
          <w:sz w:val="28"/>
        </w:rPr>
      </w:pPr>
    </w:p>
    <w:p w14:paraId="2D3E01D4" w14:textId="77777777" w:rsidR="00650E30" w:rsidRDefault="00650E30" w:rsidP="00650E3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50CFC6A9" wp14:editId="4E051CA8">
            <wp:simplePos x="0" y="0"/>
            <wp:positionH relativeFrom="column">
              <wp:posOffset>1752600</wp:posOffset>
            </wp:positionH>
            <wp:positionV relativeFrom="paragraph">
              <wp:posOffset>111125</wp:posOffset>
            </wp:positionV>
            <wp:extent cx="2419350" cy="723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DF%20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D8F7F5" w14:textId="77777777" w:rsidR="00650E30" w:rsidRDefault="00650E30" w:rsidP="00650E30">
      <w:pPr>
        <w:spacing w:after="0"/>
        <w:rPr>
          <w:rFonts w:ascii="Times New Roman" w:hAnsi="Times New Roman" w:cs="Times New Roman"/>
          <w:b/>
          <w:sz w:val="28"/>
        </w:rPr>
      </w:pPr>
    </w:p>
    <w:p w14:paraId="24AD58F5" w14:textId="77777777" w:rsidR="00650E30" w:rsidRDefault="00650E30" w:rsidP="00650E30">
      <w:pPr>
        <w:spacing w:after="0"/>
        <w:rPr>
          <w:rFonts w:ascii="Times New Roman" w:hAnsi="Times New Roman" w:cs="Times New Roman"/>
          <w:b/>
          <w:sz w:val="28"/>
        </w:rPr>
      </w:pPr>
    </w:p>
    <w:p w14:paraId="293A7883" w14:textId="77777777" w:rsidR="00650E30" w:rsidRDefault="00650E30" w:rsidP="00650E30">
      <w:pPr>
        <w:spacing w:after="0"/>
        <w:rPr>
          <w:rFonts w:ascii="Times New Roman" w:hAnsi="Times New Roman" w:cs="Times New Roman"/>
          <w:b/>
          <w:sz w:val="28"/>
        </w:rPr>
      </w:pPr>
    </w:p>
    <w:p w14:paraId="432DF455" w14:textId="77777777" w:rsidR="00650E30" w:rsidRPr="00016D85" w:rsidRDefault="00650E30" w:rsidP="00650E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A. </w:t>
      </w:r>
      <w:r w:rsidRPr="00016D85">
        <w:rPr>
          <w:rFonts w:ascii="Times New Roman" w:hAnsi="Times New Roman" w:cs="Times New Roman"/>
          <w:b/>
          <w:sz w:val="28"/>
        </w:rPr>
        <w:t>Fulton Meachem, Jr.</w:t>
      </w:r>
    </w:p>
    <w:p w14:paraId="55034A4D" w14:textId="77777777" w:rsidR="00650E30" w:rsidRDefault="00650E30" w:rsidP="00650E30">
      <w:pPr>
        <w:pStyle w:val="ListParagraph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President/CEO</w:t>
      </w:r>
    </w:p>
    <w:p w14:paraId="7A465B9D" w14:textId="77777777" w:rsidR="00650E30" w:rsidRDefault="00650E30" w:rsidP="00650E30">
      <w:pPr>
        <w:pStyle w:val="ListParagraph"/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78358899" w14:textId="77777777" w:rsidR="00650E30" w:rsidRDefault="00650E30" w:rsidP="00650E30">
      <w:pPr>
        <w:pStyle w:val="ListParagraph"/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8C64B72" w14:textId="77777777" w:rsidR="00650E30" w:rsidRPr="007A628E" w:rsidRDefault="00650E30" w:rsidP="00650E30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 w:rsidRPr="007A628E">
        <w:rPr>
          <w:rFonts w:ascii="Times New Roman" w:hAnsi="Times New Roman" w:cs="Times New Roman"/>
          <w:sz w:val="28"/>
        </w:rPr>
        <w:t xml:space="preserve">Mission Statement: </w:t>
      </w:r>
    </w:p>
    <w:p w14:paraId="2A49239D" w14:textId="77777777" w:rsidR="00650E30" w:rsidRPr="00374B9B" w:rsidRDefault="00650E30" w:rsidP="00650E30">
      <w:pPr>
        <w:pStyle w:val="ListParagraph"/>
        <w:spacing w:after="0"/>
        <w:ind w:left="0"/>
        <w:jc w:val="center"/>
      </w:pPr>
      <w:r w:rsidRPr="007A628E">
        <w:rPr>
          <w:rFonts w:ascii="Times New Roman" w:hAnsi="Times New Roman" w:cs="Times New Roman"/>
          <w:sz w:val="28"/>
        </w:rPr>
        <w:t>“</w:t>
      </w:r>
      <w:r w:rsidRPr="007A628E">
        <w:rPr>
          <w:rFonts w:ascii="Times New Roman" w:hAnsi="Times New Roman" w:cs="Times New Roman"/>
          <w:sz w:val="24"/>
        </w:rPr>
        <w:t>To create innovative housing solutions in desirable communities for residents of diverse incomes and facilitate access to services to help them succeed.”</w:t>
      </w:r>
    </w:p>
    <w:p w14:paraId="52E817A6" w14:textId="77777777" w:rsidR="00650E30" w:rsidRDefault="00650E30" w:rsidP="00650E30"/>
    <w:p w14:paraId="2C6943AF" w14:textId="77777777" w:rsidR="00AD3A8F" w:rsidRDefault="00AD3A8F"/>
    <w:sectPr w:rsidR="00AD3A8F" w:rsidSect="00650E30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30"/>
    <w:rsid w:val="00035BC9"/>
    <w:rsid w:val="00081DC2"/>
    <w:rsid w:val="00134DBF"/>
    <w:rsid w:val="001402DC"/>
    <w:rsid w:val="00290C84"/>
    <w:rsid w:val="00352392"/>
    <w:rsid w:val="003932F4"/>
    <w:rsid w:val="0040084C"/>
    <w:rsid w:val="004F4D78"/>
    <w:rsid w:val="005C3D5D"/>
    <w:rsid w:val="00631D0C"/>
    <w:rsid w:val="00650D01"/>
    <w:rsid w:val="00650E30"/>
    <w:rsid w:val="00670D7C"/>
    <w:rsid w:val="00792C0F"/>
    <w:rsid w:val="0087490A"/>
    <w:rsid w:val="009E11DE"/>
    <w:rsid w:val="00A0040D"/>
    <w:rsid w:val="00A046B8"/>
    <w:rsid w:val="00AD3A8F"/>
    <w:rsid w:val="00BA0CBA"/>
    <w:rsid w:val="00BA32E5"/>
    <w:rsid w:val="00C91092"/>
    <w:rsid w:val="00CC2109"/>
    <w:rsid w:val="00CD0618"/>
    <w:rsid w:val="00D96067"/>
    <w:rsid w:val="00DF7060"/>
    <w:rsid w:val="00E24C31"/>
    <w:rsid w:val="00F4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F99AC"/>
  <w15:chartTrackingRefBased/>
  <w15:docId w15:val="{B56C30E2-100E-413D-B2D8-28B0E627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E3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53486A477484BA3ACFD7CFD1E59B8" ma:contentTypeVersion="17" ma:contentTypeDescription="Create a new document." ma:contentTypeScope="" ma:versionID="0ff2fcdb3281f4ea34798776e1368466">
  <xsd:schema xmlns:xsd="http://www.w3.org/2001/XMLSchema" xmlns:xs="http://www.w3.org/2001/XMLSchema" xmlns:p="http://schemas.microsoft.com/office/2006/metadata/properties" xmlns:ns3="a968f2ac-766d-467e-b201-d476a0615b70" xmlns:ns4="af330d81-bf50-40d3-b171-c3f8423fa1e1" targetNamespace="http://schemas.microsoft.com/office/2006/metadata/properties" ma:root="true" ma:fieldsID="eada86096bb558bc103896e93c17e5ae" ns3:_="" ns4:_="">
    <xsd:import namespace="a968f2ac-766d-467e-b201-d476a0615b70"/>
    <xsd:import namespace="af330d81-bf50-40d3-b171-c3f8423fa1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2ac-766d-467e-b201-d476a0615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30d81-bf50-40d3-b171-c3f8423fa1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68f2ac-766d-467e-b201-d476a0615b70" xsi:nil="true"/>
  </documentManagement>
</p:properties>
</file>

<file path=customXml/itemProps1.xml><?xml version="1.0" encoding="utf-8"?>
<ds:datastoreItem xmlns:ds="http://schemas.openxmlformats.org/officeDocument/2006/customXml" ds:itemID="{7415495E-67FD-428E-A7E1-67B96BA27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68f2ac-766d-467e-b201-d476a0615b70"/>
    <ds:schemaRef ds:uri="af330d81-bf50-40d3-b171-c3f8423fa1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F46640-0C54-469E-93C3-12B34D77A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04B80-6726-4BB2-8C83-FB67E74B2B80}">
  <ds:schemaRefs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f330d81-bf50-40d3-b171-c3f8423fa1e1"/>
    <ds:schemaRef ds:uri="a968f2ac-766d-467e-b201-d476a0615b7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Bridges</dc:creator>
  <cp:keywords/>
  <dc:description/>
  <cp:lastModifiedBy>Yanira Bermudez</cp:lastModifiedBy>
  <cp:revision>3</cp:revision>
  <dcterms:created xsi:type="dcterms:W3CDTF">2026-08-11T13:58:00Z</dcterms:created>
  <dcterms:modified xsi:type="dcterms:W3CDTF">2026-08-11T14:00:00Z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6ced8970-1a31-424f-bbc1-61489a93d818</vt:lpwstr>
  </property>
  <property fmtid="{D5CDD505-2E9C-101B-9397-08002B2CF9AE}" pid="3" name="ContentTypeId">
    <vt:lpwstr>0x01010064753486A477484BA3ACFD7CFD1E59B8</vt:lpwstr>
  </property>
</Properties>
</file>